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A7" w:rsidRPr="00277237" w:rsidRDefault="00C328A7" w:rsidP="00C328A7">
      <w:pPr>
        <w:spacing w:line="560" w:lineRule="exact"/>
        <w:outlineLvl w:val="0"/>
        <w:rPr>
          <w:rFonts w:ascii="华文中宋" w:eastAsia="华文中宋" w:hAnsi="华文中宋" w:cs="Times New Roman"/>
          <w:bCs/>
          <w:sz w:val="28"/>
          <w:szCs w:val="28"/>
        </w:rPr>
      </w:pPr>
      <w:r w:rsidRPr="00277237">
        <w:rPr>
          <w:rFonts w:ascii="华文中宋" w:eastAsia="华文中宋" w:hAnsi="华文中宋" w:cs="Times New Roman" w:hint="eastAsia"/>
          <w:bCs/>
          <w:sz w:val="28"/>
          <w:szCs w:val="28"/>
        </w:rPr>
        <w:t>附件</w:t>
      </w:r>
      <w:r w:rsidRPr="00277237">
        <w:rPr>
          <w:rFonts w:ascii="华文中宋" w:eastAsia="华文中宋" w:hAnsi="华文中宋" w:cs="Times New Roman"/>
          <w:bCs/>
          <w:sz w:val="28"/>
          <w:szCs w:val="28"/>
        </w:rPr>
        <w:t>8</w:t>
      </w:r>
      <w:r w:rsidRPr="00277237">
        <w:rPr>
          <w:rFonts w:ascii="华文中宋" w:eastAsia="华文中宋" w:hAnsi="华文中宋" w:cs="Times New Roman" w:hint="eastAsia"/>
          <w:bCs/>
          <w:sz w:val="28"/>
          <w:szCs w:val="28"/>
        </w:rPr>
        <w:t>：</w:t>
      </w:r>
      <w:r w:rsidRPr="00277237">
        <w:rPr>
          <w:rFonts w:ascii="华文中宋" w:eastAsia="华文中宋" w:hAnsi="华文中宋" w:cs="Times New Roman"/>
          <w:sz w:val="28"/>
          <w:szCs w:val="28"/>
        </w:rPr>
        <w:t>自评报告体例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C328A7" w:rsidRPr="00277237" w:rsidTr="0005720A">
        <w:tc>
          <w:tcPr>
            <w:tcW w:w="8522" w:type="dxa"/>
            <w:shd w:val="clear" w:color="auto" w:fill="auto"/>
          </w:tcPr>
          <w:p w:rsidR="00C328A7" w:rsidRPr="00277237" w:rsidRDefault="00C328A7" w:rsidP="0005720A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7237">
              <w:rPr>
                <w:rFonts w:ascii="Times New Roman" w:eastAsia="仿宋_GB2312" w:hAnsi="Times New Roman" w:cs="Times New Roman"/>
                <w:sz w:val="28"/>
                <w:szCs w:val="28"/>
              </w:rPr>
              <w:t>一、分部自评工作组织情况</w:t>
            </w:r>
          </w:p>
          <w:p w:rsidR="00C328A7" w:rsidRPr="00277237" w:rsidRDefault="00C328A7" w:rsidP="0005720A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7237">
              <w:rPr>
                <w:rFonts w:ascii="Times New Roman" w:eastAsia="仿宋_GB2312" w:hAnsi="Times New Roman" w:cs="Times New Roman"/>
                <w:sz w:val="28"/>
                <w:szCs w:val="28"/>
              </w:rPr>
              <w:t>包括工作组织、抽查的</w:t>
            </w:r>
            <w:r w:rsidRPr="00277237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市级</w:t>
            </w:r>
            <w:r w:rsidRPr="00277237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开放大学</w:t>
            </w:r>
            <w:r w:rsidRPr="00277237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Pr="0027723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分校</w:t>
            </w:r>
            <w:r w:rsidRPr="00277237">
              <w:rPr>
                <w:rFonts w:ascii="Times New Roman" w:eastAsia="仿宋_GB2312" w:hAnsi="Times New Roman" w:cs="Times New Roman"/>
                <w:sz w:val="28"/>
                <w:szCs w:val="28"/>
              </w:rPr>
              <w:t>）、学习中心查阅资料、召开座谈会、听课等情况。</w:t>
            </w:r>
          </w:p>
          <w:p w:rsidR="00C328A7" w:rsidRPr="00277237" w:rsidRDefault="00C328A7" w:rsidP="0005720A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7237">
              <w:rPr>
                <w:rFonts w:ascii="Times New Roman" w:eastAsia="仿宋_GB2312" w:hAnsi="Times New Roman" w:cs="Times New Roman"/>
                <w:sz w:val="28"/>
                <w:szCs w:val="28"/>
              </w:rPr>
              <w:t>二、自评情况</w:t>
            </w:r>
          </w:p>
          <w:p w:rsidR="00C328A7" w:rsidRPr="00277237" w:rsidRDefault="00C328A7" w:rsidP="0005720A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7237">
              <w:rPr>
                <w:rFonts w:ascii="Times New Roman" w:eastAsia="仿宋_GB2312" w:hAnsi="Times New Roman" w:cs="Times New Roman"/>
                <w:sz w:val="28"/>
                <w:szCs w:val="28"/>
              </w:rPr>
              <w:t>（按评估指标逐级列出，先总体自评，再对照三级指标逐条撰写）</w:t>
            </w:r>
          </w:p>
          <w:p w:rsidR="00C328A7" w:rsidRPr="00277237" w:rsidRDefault="00C328A7" w:rsidP="0005720A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7237">
              <w:rPr>
                <w:rFonts w:ascii="Times New Roman" w:eastAsia="仿宋_GB2312" w:hAnsi="Times New Roman" w:cs="Times New Roman"/>
                <w:sz w:val="28"/>
                <w:szCs w:val="28"/>
              </w:rPr>
              <w:t>（一）办学定位</w:t>
            </w:r>
          </w:p>
          <w:p w:rsidR="00C328A7" w:rsidRPr="00277237" w:rsidRDefault="00C328A7" w:rsidP="0005720A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7237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277237">
              <w:rPr>
                <w:rFonts w:ascii="Times New Roman" w:eastAsia="仿宋_GB2312" w:hAnsi="Times New Roman" w:cs="Times New Roman"/>
                <w:sz w:val="28"/>
                <w:szCs w:val="28"/>
              </w:rPr>
              <w:t>全面加强党的领导</w:t>
            </w:r>
          </w:p>
          <w:p w:rsidR="00C328A7" w:rsidRPr="00277237" w:rsidRDefault="00C328A7" w:rsidP="0005720A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7237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Pr="00277237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277237">
              <w:rPr>
                <w:rFonts w:ascii="Times New Roman" w:eastAsia="仿宋_GB2312" w:hAnsi="Times New Roman" w:cs="Times New Roman"/>
                <w:sz w:val="28"/>
                <w:szCs w:val="28"/>
              </w:rPr>
              <w:t>）全面加强党的领导，坚持社会主义办学方向，落实立德树人根本任务，培养德智体美劳全面发展的社会主义建设者和接班人</w:t>
            </w:r>
          </w:p>
          <w:p w:rsidR="00C328A7" w:rsidRPr="00277237" w:rsidRDefault="00C328A7" w:rsidP="0005720A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7237">
              <w:rPr>
                <w:rFonts w:ascii="Times New Roman" w:eastAsia="仿宋_GB2312" w:hAnsi="Times New Roman" w:cs="Times New Roman"/>
                <w:sz w:val="28"/>
                <w:szCs w:val="28"/>
              </w:rPr>
              <w:t>……</w:t>
            </w:r>
          </w:p>
          <w:p w:rsidR="00C328A7" w:rsidRPr="00277237" w:rsidRDefault="00C328A7" w:rsidP="0005720A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7237">
              <w:rPr>
                <w:rFonts w:ascii="Times New Roman" w:eastAsia="仿宋_GB2312" w:hAnsi="Times New Roman" w:cs="Times New Roman"/>
                <w:sz w:val="28"/>
                <w:szCs w:val="28"/>
              </w:rPr>
              <w:t>（六）创新与服务</w:t>
            </w:r>
          </w:p>
          <w:p w:rsidR="00C328A7" w:rsidRPr="00277237" w:rsidRDefault="00C328A7" w:rsidP="0005720A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7237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Pr="00277237">
              <w:rPr>
                <w:rFonts w:ascii="Times New Roman" w:eastAsia="仿宋_GB2312" w:hAnsi="Times New Roman" w:cs="Times New Roman"/>
                <w:sz w:val="28"/>
                <w:szCs w:val="28"/>
              </w:rPr>
              <w:t>服务经济社会发展的效果与影响</w:t>
            </w:r>
          </w:p>
          <w:p w:rsidR="00C328A7" w:rsidRPr="00277237" w:rsidRDefault="00C328A7" w:rsidP="0005720A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7237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Pr="00277237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277237">
              <w:rPr>
                <w:rFonts w:ascii="Times New Roman" w:eastAsia="仿宋_GB2312" w:hAnsi="Times New Roman" w:cs="Times New Roman"/>
                <w:sz w:val="28"/>
                <w:szCs w:val="28"/>
              </w:rPr>
              <w:t>）积极服务区域经济社会发展，在当地的社会影响正面、较好</w:t>
            </w:r>
          </w:p>
          <w:p w:rsidR="00C328A7" w:rsidRPr="00277237" w:rsidRDefault="00C328A7" w:rsidP="0005720A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7237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Pr="00277237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277237">
              <w:rPr>
                <w:rFonts w:ascii="Times New Roman" w:eastAsia="仿宋_GB2312" w:hAnsi="Times New Roman" w:cs="Times New Roman"/>
                <w:sz w:val="28"/>
                <w:szCs w:val="28"/>
              </w:rPr>
              <w:t>）当地政府或教育行政部门对办学单位有政策、项目的支持或投入</w:t>
            </w:r>
          </w:p>
          <w:p w:rsidR="00C328A7" w:rsidRPr="00277237" w:rsidRDefault="00C328A7" w:rsidP="0005720A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7237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Pr="00277237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277237">
              <w:rPr>
                <w:rFonts w:ascii="Times New Roman" w:eastAsia="仿宋_GB2312" w:hAnsi="Times New Roman" w:cs="Times New Roman"/>
                <w:sz w:val="28"/>
                <w:szCs w:val="28"/>
              </w:rPr>
              <w:t>）取得高水平教学科研成果，培养的学生获得政府奖励或在地方有影响力</w:t>
            </w:r>
          </w:p>
          <w:p w:rsidR="00C328A7" w:rsidRPr="00277237" w:rsidRDefault="00C328A7" w:rsidP="0005720A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7237">
              <w:rPr>
                <w:rFonts w:ascii="Times New Roman" w:eastAsia="仿宋_GB2312" w:hAnsi="Times New Roman" w:cs="Times New Roman"/>
                <w:sz w:val="28"/>
                <w:szCs w:val="28"/>
              </w:rPr>
              <w:t>三、对评估工作的意见建议</w:t>
            </w:r>
          </w:p>
          <w:p w:rsidR="00C328A7" w:rsidRPr="00277237" w:rsidRDefault="00C328A7" w:rsidP="0005720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C328A7" w:rsidRPr="00277237" w:rsidRDefault="00C328A7" w:rsidP="00C328A7">
      <w:pPr>
        <w:rPr>
          <w:rFonts w:ascii="黑体" w:eastAsia="黑体" w:hAnsi="黑体" w:cs="黑体"/>
          <w:sz w:val="32"/>
          <w:szCs w:val="32"/>
        </w:rPr>
      </w:pPr>
    </w:p>
    <w:p w:rsidR="00C328A7" w:rsidRPr="00277237" w:rsidRDefault="00C328A7" w:rsidP="00C328A7">
      <w:pPr>
        <w:rPr>
          <w:rFonts w:ascii="黑体" w:eastAsia="黑体" w:hAnsi="黑体" w:cs="黑体"/>
          <w:sz w:val="32"/>
          <w:szCs w:val="32"/>
        </w:rPr>
      </w:pPr>
    </w:p>
    <w:p w:rsidR="00C328A7" w:rsidRPr="00277237" w:rsidRDefault="00C328A7" w:rsidP="00C328A7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</w:p>
    <w:sectPr w:rsidR="00C328A7" w:rsidRPr="00277237" w:rsidSect="005C1E49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372717"/>
      <w:docPartObj>
        <w:docPartGallery w:val="Page Numbers (Bottom of Page)"/>
        <w:docPartUnique/>
      </w:docPartObj>
    </w:sdtPr>
    <w:sdtEndPr/>
    <w:sdtContent>
      <w:p w:rsidR="008E6249" w:rsidRDefault="00141F66">
        <w:pPr>
          <w:pStyle w:val="a3"/>
          <w:jc w:val="right"/>
        </w:pPr>
        <w:r>
          <w:fldChar w:fldCharType="begin"/>
        </w:r>
        <w:r>
          <w:instrText>PAG</w:instrText>
        </w:r>
        <w:r>
          <w:instrText>E   \* MERGEFORMAT</w:instrText>
        </w:r>
        <w:r>
          <w:fldChar w:fldCharType="separate"/>
        </w:r>
        <w:r w:rsidRPr="00141F66">
          <w:rPr>
            <w:noProof/>
            <w:lang w:val="zh-CN"/>
          </w:rPr>
          <w:t>1</w:t>
        </w:r>
        <w:r>
          <w:fldChar w:fldCharType="end"/>
        </w:r>
      </w:p>
    </w:sdtContent>
  </w:sdt>
  <w:p w:rsidR="008E6249" w:rsidRDefault="00141F66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A7"/>
    <w:rsid w:val="00141F66"/>
    <w:rsid w:val="007B3CA8"/>
    <w:rsid w:val="00C3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A6A68-D3A3-4799-8B6C-3F3D8FCE3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328A7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character" w:customStyle="1" w:styleId="Char">
    <w:name w:val="页脚 Char"/>
    <w:basedOn w:val="a0"/>
    <w:link w:val="a3"/>
    <w:uiPriority w:val="99"/>
    <w:qFormat/>
    <w:rsid w:val="00C328A7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YIN-yc</dc:creator>
  <cp:keywords/>
  <dc:description/>
  <cp:lastModifiedBy>YIN-yc</cp:lastModifiedBy>
  <cp:revision>2</cp:revision>
  <dcterms:created xsi:type="dcterms:W3CDTF">2021-10-21T08:23:00Z</dcterms:created>
  <dcterms:modified xsi:type="dcterms:W3CDTF">2021-10-21T08:24:00Z</dcterms:modified>
</cp:coreProperties>
</file>